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36" w:rsidRPr="00CB1F36" w:rsidRDefault="00CB1F36" w:rsidP="00CB1F36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8"/>
          <w:szCs w:val="20"/>
          <w:lang w:val="en-US"/>
        </w:rPr>
        <w:t>SUPPLY CONTRACT AWARD NOTICE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GB"/>
        </w:rPr>
        <w:t xml:space="preserve">Veterinary Laboratory Equipment and Epidemiology Materials </w:t>
      </w:r>
      <w:smartTag w:uri="urn:schemas-microsoft-com:office:smarttags" w:element="country-region">
        <w:smartTag w:uri="urn:schemas-microsoft-com:office:smarttags" w:element="place">
          <w:r w:rsidRPr="00CB1F36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Turkey</w:t>
          </w:r>
        </w:smartTag>
      </w:smartTag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smartTag w:uri="urn:schemas-microsoft-com:office:smarttags" w:element="place">
        <w:r w:rsidRPr="00CB1F36">
          <w:rPr>
            <w:rFonts w:ascii="Arial" w:eastAsia="Times New Roman" w:hAnsi="Arial" w:cs="Times New Roman"/>
            <w:b/>
            <w:sz w:val="24"/>
            <w:szCs w:val="20"/>
            <w:lang w:val="en-US"/>
          </w:rPr>
          <w:t>Lot</w:t>
        </w:r>
      </w:smartTag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3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B1F36">
        <w:rPr>
          <w:rFonts w:ascii="Arial" w:eastAsia="Times New Roman" w:hAnsi="Arial" w:cs="Times New Roman"/>
          <w:sz w:val="20"/>
          <w:szCs w:val="20"/>
          <w:lang w:val="en-US"/>
        </w:rPr>
        <w:t xml:space="preserve">  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>1. Publication reference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1F36">
        <w:rPr>
          <w:rFonts w:ascii="Arial" w:eastAsia="Times New Roman" w:hAnsi="Arial" w:cs="Times New Roman"/>
          <w:sz w:val="20"/>
          <w:szCs w:val="20"/>
          <w:lang w:val="en-GB"/>
        </w:rPr>
        <w:t>EUROPEAID/116299/D/S/TR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>2. Publication date of the procurement notice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date">
        <w:smartTagPr>
          <w:attr w:name="Month" w:val="12"/>
          <w:attr w:name="Day" w:val="30"/>
          <w:attr w:name="Year" w:val="2003"/>
        </w:smartTagPr>
        <w:r w:rsidRPr="00CB1F36">
          <w:rPr>
            <w:rFonts w:ascii="Arial" w:eastAsia="Times New Roman" w:hAnsi="Arial" w:cs="Times New Roman"/>
            <w:sz w:val="20"/>
            <w:szCs w:val="20"/>
            <w:lang w:val="en-US"/>
          </w:rPr>
          <w:t>30 December 2003</w:t>
        </w:r>
      </w:smartTag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>3. Lot number and lot title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place">
        <w:r w:rsidRPr="00CB1F36">
          <w:rPr>
            <w:rFonts w:ascii="Arial" w:eastAsia="Times New Roman" w:hAnsi="Arial" w:cs="Times New Roman"/>
            <w:sz w:val="20"/>
            <w:szCs w:val="20"/>
            <w:lang w:val="en-US"/>
          </w:rPr>
          <w:t>Lot</w:t>
        </w:r>
      </w:smartTag>
      <w:r w:rsidRPr="00CB1F36">
        <w:rPr>
          <w:rFonts w:ascii="Arial" w:eastAsia="Times New Roman" w:hAnsi="Arial" w:cs="Times New Roman"/>
          <w:sz w:val="20"/>
          <w:szCs w:val="20"/>
          <w:lang w:val="en-US"/>
        </w:rPr>
        <w:t xml:space="preserve"> 3: Specialized Chemistry Equipment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>4. Contract value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place">
        <w:r w:rsidRPr="00CB1F36">
          <w:rPr>
            <w:rFonts w:ascii="Arial" w:eastAsia="Times New Roman" w:hAnsi="Arial" w:cs="Times New Roman"/>
            <w:sz w:val="20"/>
            <w:szCs w:val="20"/>
            <w:lang w:val="en-US"/>
          </w:rPr>
          <w:t>Lot</w:t>
        </w:r>
      </w:smartTag>
      <w:r w:rsidRPr="00CB1F36">
        <w:rPr>
          <w:rFonts w:ascii="Arial" w:eastAsia="Times New Roman" w:hAnsi="Arial" w:cs="Times New Roman"/>
          <w:sz w:val="20"/>
          <w:szCs w:val="20"/>
          <w:lang w:val="en-US"/>
        </w:rPr>
        <w:t xml:space="preserve"> 3: </w:t>
      </w:r>
      <w:r w:rsidRPr="00CB1F36">
        <w:rPr>
          <w:rFonts w:ascii="Arial" w:eastAsia="Times New Roman" w:hAnsi="Arial" w:cs="Arial"/>
          <w:sz w:val="20"/>
          <w:szCs w:val="20"/>
          <w:lang w:val="en-US"/>
        </w:rPr>
        <w:t>2.388.965 Euro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>5. Date of award of the contract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B1F36">
        <w:rPr>
          <w:rFonts w:ascii="Arial" w:eastAsia="Times New Roman" w:hAnsi="Arial" w:cs="Times New Roman"/>
          <w:sz w:val="20"/>
          <w:szCs w:val="20"/>
          <w:lang w:val="en-US"/>
        </w:rPr>
        <w:t>June 2004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>6. Number of tenders received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CB1F36">
        <w:rPr>
          <w:rFonts w:ascii="Arial" w:eastAsia="Times New Roman" w:hAnsi="Arial" w:cs="Times New Roman"/>
          <w:sz w:val="20"/>
          <w:szCs w:val="20"/>
          <w:lang w:val="en-US"/>
        </w:rPr>
        <w:t>Three.</w:t>
      </w:r>
      <w:proofErr w:type="gramEnd"/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B1F36">
        <w:rPr>
          <w:rFonts w:ascii="Arial" w:eastAsia="Times New Roman" w:hAnsi="Arial" w:cs="Times New Roman"/>
          <w:b/>
          <w:sz w:val="24"/>
          <w:szCs w:val="20"/>
          <w:lang w:val="en-US"/>
        </w:rPr>
        <w:t>7. Name and address of successful tenderer</w:t>
      </w:r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CB1F36">
        <w:rPr>
          <w:rFonts w:ascii="Arial" w:eastAsia="Times New Roman" w:hAnsi="Arial" w:cs="Arial"/>
          <w:sz w:val="20"/>
          <w:szCs w:val="20"/>
          <w:lang w:val="en-US"/>
        </w:rPr>
        <w:t xml:space="preserve">DOLUNAY TEKNIK CIHAZLARI VE İNŞ.SAN.LTD.ŞTI. </w:t>
      </w:r>
      <w:r w:rsidRPr="00CB1F36">
        <w:rPr>
          <w:rFonts w:ascii="Arial" w:eastAsia="Times New Roman" w:hAnsi="Arial" w:cs="Arial"/>
          <w:b/>
          <w:sz w:val="20"/>
          <w:szCs w:val="20"/>
          <w:lang w:val="en-US"/>
        </w:rPr>
        <w:t xml:space="preserve">(TR) </w:t>
      </w:r>
      <w:proofErr w:type="spellStart"/>
      <w:r w:rsidRPr="00CB1F36">
        <w:rPr>
          <w:rFonts w:ascii="Arial" w:eastAsia="Times New Roman" w:hAnsi="Arial" w:cs="Arial"/>
          <w:sz w:val="20"/>
          <w:szCs w:val="20"/>
          <w:lang w:val="en-US"/>
        </w:rPr>
        <w:t>Darülaceze</w:t>
      </w:r>
      <w:proofErr w:type="spellEnd"/>
      <w:r w:rsidRPr="00CB1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CB1F36">
        <w:rPr>
          <w:rFonts w:ascii="Arial" w:eastAsia="Times New Roman" w:hAnsi="Arial" w:cs="Arial"/>
          <w:sz w:val="20"/>
          <w:szCs w:val="20"/>
          <w:lang w:val="en-US"/>
        </w:rPr>
        <w:t>Caddesi</w:t>
      </w:r>
      <w:proofErr w:type="spellEnd"/>
      <w:r w:rsidRPr="00CB1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CB1F36">
        <w:rPr>
          <w:rFonts w:ascii="Arial" w:eastAsia="Times New Roman" w:hAnsi="Arial" w:cs="Arial"/>
          <w:sz w:val="20"/>
          <w:szCs w:val="20"/>
          <w:lang w:val="en-US"/>
        </w:rPr>
        <w:t>Famas</w:t>
      </w:r>
      <w:proofErr w:type="spellEnd"/>
      <w:r w:rsidRPr="00CB1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CB1F36">
        <w:rPr>
          <w:rFonts w:ascii="Arial" w:eastAsia="Times New Roman" w:hAnsi="Arial" w:cs="Arial"/>
          <w:sz w:val="20"/>
          <w:szCs w:val="20"/>
          <w:lang w:val="en-US"/>
        </w:rPr>
        <w:t>Iş</w:t>
      </w:r>
      <w:proofErr w:type="spellEnd"/>
      <w:r w:rsidRPr="00CB1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CB1F36">
        <w:rPr>
          <w:rFonts w:ascii="Arial" w:eastAsia="Times New Roman" w:hAnsi="Arial" w:cs="Arial"/>
          <w:sz w:val="20"/>
          <w:szCs w:val="20"/>
          <w:lang w:val="en-US"/>
        </w:rPr>
        <w:t>Merkezi</w:t>
      </w:r>
      <w:proofErr w:type="spellEnd"/>
      <w:r w:rsidRPr="00CB1F36">
        <w:rPr>
          <w:rFonts w:ascii="Arial" w:eastAsia="Times New Roman" w:hAnsi="Arial" w:cs="Arial"/>
          <w:sz w:val="20"/>
          <w:szCs w:val="20"/>
          <w:lang w:val="en-US"/>
        </w:rPr>
        <w:t xml:space="preserve"> A Blok No.43 Kat 5 </w:t>
      </w:r>
      <w:proofErr w:type="spellStart"/>
      <w:r w:rsidRPr="00CB1F36">
        <w:rPr>
          <w:rFonts w:ascii="Arial" w:eastAsia="Times New Roman" w:hAnsi="Arial" w:cs="Arial"/>
          <w:sz w:val="20"/>
          <w:szCs w:val="20"/>
          <w:lang w:val="en-US"/>
        </w:rPr>
        <w:t>Okmeydanı</w:t>
      </w:r>
      <w:proofErr w:type="spellEnd"/>
      <w:r w:rsidRPr="00CB1F36">
        <w:rPr>
          <w:rFonts w:ascii="Arial" w:eastAsia="Times New Roman" w:hAnsi="Arial" w:cs="Arial"/>
          <w:sz w:val="20"/>
          <w:szCs w:val="20"/>
          <w:lang w:val="en-US"/>
        </w:rPr>
        <w:t xml:space="preserve">/ İSTANBUL, </w:t>
      </w:r>
      <w:smartTag w:uri="urn:schemas-microsoft-com:office:smarttags" w:element="country-region">
        <w:smartTag w:uri="urn:schemas-microsoft-com:office:smarttags" w:element="place">
          <w:r w:rsidRPr="00CB1F36">
            <w:rPr>
              <w:rFonts w:ascii="Arial" w:eastAsia="Times New Roman" w:hAnsi="Arial" w:cs="Arial"/>
              <w:sz w:val="20"/>
              <w:szCs w:val="20"/>
              <w:lang w:val="en-US"/>
            </w:rPr>
            <w:t>TURKEY</w:t>
          </w:r>
        </w:smartTag>
      </w:smartTag>
    </w:p>
    <w:p w:rsidR="00CB1F36" w:rsidRPr="00CB1F36" w:rsidRDefault="00CB1F36" w:rsidP="00CB1F36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EA7E4B" w:rsidRDefault="00EA7E4B">
      <w:bookmarkStart w:id="0" w:name="_GoBack"/>
      <w:bookmarkEnd w:id="0"/>
    </w:p>
    <w:sectPr w:rsidR="00E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6"/>
    <w:rsid w:val="00CB1F36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2012-05-09T08:23:00Z</dcterms:created>
  <dcterms:modified xsi:type="dcterms:W3CDTF">2012-05-09T08:23:00Z</dcterms:modified>
</cp:coreProperties>
</file>